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070E4" w14:textId="77777777" w:rsidR="00BA1A94" w:rsidRPr="00BA1A94" w:rsidRDefault="00BA1A94" w:rsidP="00BA1A94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bookmarkStart w:id="0" w:name="_GoBack"/>
      <w:bookmarkEnd w:id="0"/>
      <w:r w:rsidRPr="00BA1A94">
        <w:rPr>
          <w:rFonts w:ascii="Arial" w:hAnsi="Arial" w:cs="Arial"/>
          <w:color w:val="000000"/>
          <w:sz w:val="20"/>
          <w:szCs w:val="20"/>
          <w:lang w:eastAsia="pl-PL"/>
        </w:rPr>
        <w:t>Numer postępowania:</w:t>
      </w:r>
      <w:r w:rsidRPr="00BA1A94">
        <w:rPr>
          <w:rFonts w:ascii="Arial" w:hAnsi="Arial" w:cs="Arial"/>
          <w:color w:val="000000"/>
          <w:sz w:val="28"/>
          <w:szCs w:val="28"/>
        </w:rPr>
        <w:t xml:space="preserve"> </w:t>
      </w:r>
      <w:r w:rsidRPr="00BA1A94">
        <w:rPr>
          <w:rFonts w:ascii="Arial" w:hAnsi="Arial" w:cs="Arial"/>
          <w:color w:val="000000"/>
          <w:sz w:val="20"/>
          <w:szCs w:val="20"/>
          <w:lang w:eastAsia="pl-PL"/>
        </w:rPr>
        <w:t>ZS1.231.1.202</w:t>
      </w:r>
      <w:r w:rsidR="002A4277">
        <w:rPr>
          <w:rFonts w:ascii="Arial" w:hAnsi="Arial" w:cs="Arial"/>
          <w:color w:val="000000"/>
          <w:sz w:val="20"/>
          <w:szCs w:val="20"/>
          <w:lang w:eastAsia="pl-PL"/>
        </w:rPr>
        <w:t>6</w:t>
      </w:r>
    </w:p>
    <w:p w14:paraId="6887C7C6" w14:textId="77777777" w:rsidR="00BA1A94" w:rsidRPr="00BA1A94" w:rsidRDefault="00BA1A94" w:rsidP="00BA1A94">
      <w:pPr>
        <w:tabs>
          <w:tab w:val="left" w:pos="11199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31D2BDBB" w14:textId="7D51BF84" w:rsidR="00BA1A94" w:rsidRPr="00BA1A94" w:rsidRDefault="00BA1A94" w:rsidP="5CF8E393">
      <w:pPr>
        <w:tabs>
          <w:tab w:val="left" w:pos="11199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  <w:r w:rsidRPr="5CF8E393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ZAMAWIAJĄCY:</w:t>
      </w:r>
    </w:p>
    <w:p w14:paraId="137C2042" w14:textId="772AD7C0" w:rsidR="00BA1A94" w:rsidRPr="00BA1A94" w:rsidRDefault="00BA1A94" w:rsidP="5CF8E393">
      <w:pPr>
        <w:tabs>
          <w:tab w:val="left" w:pos="11199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5CF8E393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Zespół Szkół nr 1 im. </w:t>
      </w:r>
      <w:r w:rsidR="00AE7B49" w:rsidRPr="5CF8E393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p</w:t>
      </w:r>
      <w:r w:rsidRPr="5CF8E393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rof.</w:t>
      </w:r>
      <w:r w:rsidR="00AE7B49" w:rsidRPr="5CF8E393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5CF8E393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Bolesława Krupińskiego w Lubinie</w:t>
      </w:r>
    </w:p>
    <w:p w14:paraId="1BEE3EA6" w14:textId="77777777" w:rsidR="00BA1A94" w:rsidRPr="00BA1A94" w:rsidRDefault="00BA1A94" w:rsidP="00BA1A94">
      <w:pPr>
        <w:tabs>
          <w:tab w:val="left" w:pos="11199"/>
        </w:tabs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20"/>
          <w:lang w:eastAsia="pl-PL"/>
        </w:rPr>
      </w:pPr>
      <w:r w:rsidRPr="00BA1A94">
        <w:rPr>
          <w:rFonts w:ascii="Arial" w:hAnsi="Arial" w:cs="Arial"/>
          <w:b/>
          <w:color w:val="000000"/>
          <w:sz w:val="20"/>
          <w:szCs w:val="20"/>
          <w:lang w:eastAsia="pl-PL"/>
        </w:rPr>
        <w:t>ul. Tadeusza Kościuszki nr 9</w:t>
      </w:r>
    </w:p>
    <w:p w14:paraId="1DE62266" w14:textId="77777777" w:rsidR="00BA1A94" w:rsidRPr="00BA1A94" w:rsidRDefault="00BA1A94" w:rsidP="00BA1A94">
      <w:pPr>
        <w:spacing w:after="0" w:line="240" w:lineRule="auto"/>
        <w:ind w:firstLine="1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BA1A9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59-300 Lubin</w:t>
      </w:r>
    </w:p>
    <w:p w14:paraId="20C27075" w14:textId="77777777" w:rsidR="00302C25" w:rsidRPr="00747DCA" w:rsidRDefault="00302C25" w:rsidP="00302C25">
      <w:pPr>
        <w:spacing w:before="240" w:after="120" w:line="360" w:lineRule="auto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747DCA">
        <w:rPr>
          <w:rFonts w:ascii="Arial" w:hAnsi="Arial" w:cs="Arial"/>
          <w:b/>
          <w:color w:val="000000" w:themeColor="text1"/>
          <w:u w:val="single"/>
        </w:rPr>
        <w:t>Oświadczenie wykonawcy</w:t>
      </w:r>
      <w:r w:rsidRPr="00747DCA">
        <w:rPr>
          <w:rFonts w:ascii="Arial" w:hAnsi="Arial"/>
          <w:b/>
          <w:color w:val="000000" w:themeColor="text1"/>
          <w:u w:val="single"/>
          <w:vertAlign w:val="superscript"/>
        </w:rPr>
        <w:footnoteReference w:id="1"/>
      </w:r>
    </w:p>
    <w:p w14:paraId="4AF003D3" w14:textId="2B10C331" w:rsidR="00D3311B" w:rsidRPr="00D3311B" w:rsidRDefault="00302C25" w:rsidP="1AD4E948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1AD4E948">
        <w:rPr>
          <w:rFonts w:ascii="Arial" w:hAnsi="Arial" w:cs="Arial"/>
          <w:b/>
          <w:bCs/>
          <w:color w:val="000000" w:themeColor="text1"/>
          <w:sz w:val="20"/>
          <w:szCs w:val="20"/>
        </w:rPr>
        <w:t>składane na podstawie art. 125 ust. 1 ustawy z dnia 11 września 2019 r.</w:t>
      </w:r>
      <w:r w:rsidR="00305982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1AD4E948">
        <w:rPr>
          <w:rFonts w:ascii="Arial" w:hAnsi="Arial" w:cs="Arial"/>
          <w:b/>
          <w:bCs/>
          <w:color w:val="000000" w:themeColor="text1"/>
          <w:sz w:val="20"/>
          <w:szCs w:val="20"/>
        </w:rPr>
        <w:t>Prawo zamówień publicznych (dalej jako: ustawa Pzp),</w:t>
      </w:r>
      <w:r w:rsidR="00305982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4CF9269" w14:textId="77777777" w:rsidR="00302C25" w:rsidRPr="00747DCA" w:rsidRDefault="00302C25" w:rsidP="00302C25">
      <w:pPr>
        <w:spacing w:before="120" w:after="0" w:line="360" w:lineRule="auto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747DCA">
        <w:rPr>
          <w:rFonts w:ascii="Arial" w:hAnsi="Arial" w:cs="Arial"/>
          <w:b/>
          <w:color w:val="000000" w:themeColor="text1"/>
          <w:u w:val="single"/>
        </w:rPr>
        <w:t xml:space="preserve">DOTYCZĄCE PODSTAW WYKLUCZENIA Z POSTĘPOWANIA </w:t>
      </w:r>
    </w:p>
    <w:p w14:paraId="5A30C166" w14:textId="77777777" w:rsidR="00302C25" w:rsidRPr="00302C25" w:rsidRDefault="00302C25" w:rsidP="00302C25">
      <w:pPr>
        <w:spacing w:after="0" w:line="240" w:lineRule="auto"/>
        <w:rPr>
          <w:rFonts w:ascii="Arial" w:hAnsi="Arial" w:cs="Arial"/>
          <w:b/>
          <w:u w:val="single"/>
        </w:rPr>
      </w:pPr>
    </w:p>
    <w:p w14:paraId="1B785E9E" w14:textId="77777777" w:rsidR="00302C25" w:rsidRPr="002F19C4" w:rsidRDefault="002F19C4" w:rsidP="002F19C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DANE WYKONAWCY:</w:t>
      </w:r>
    </w:p>
    <w:tbl>
      <w:tblPr>
        <w:tblStyle w:val="Tabela-Siatka1"/>
        <w:tblW w:w="9072" w:type="dxa"/>
        <w:tblInd w:w="108" w:type="dxa"/>
        <w:tblLook w:val="04A0" w:firstRow="1" w:lastRow="0" w:firstColumn="1" w:lastColumn="0" w:noHBand="0" w:noVBand="1"/>
      </w:tblPr>
      <w:tblGrid>
        <w:gridCol w:w="1843"/>
        <w:gridCol w:w="7229"/>
      </w:tblGrid>
      <w:tr w:rsidR="00FB5242" w:rsidRPr="00FB5242" w14:paraId="7F68D647" w14:textId="77777777" w:rsidTr="00762044">
        <w:tc>
          <w:tcPr>
            <w:tcW w:w="1843" w:type="dxa"/>
          </w:tcPr>
          <w:p w14:paraId="73D290D6" w14:textId="77777777" w:rsidR="00302C25" w:rsidRPr="00FB5242" w:rsidRDefault="00302C25" w:rsidP="00302C25">
            <w:pPr>
              <w:spacing w:line="480" w:lineRule="auto"/>
              <w:ind w:right="296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B524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Pełna nazwa</w:t>
            </w:r>
          </w:p>
        </w:tc>
        <w:tc>
          <w:tcPr>
            <w:tcW w:w="7229" w:type="dxa"/>
          </w:tcPr>
          <w:p w14:paraId="700B5FD8" w14:textId="77777777" w:rsidR="00302C25" w:rsidRPr="00FB5242" w:rsidRDefault="00302C25" w:rsidP="00302C25">
            <w:pPr>
              <w:tabs>
                <w:tab w:val="left" w:pos="7121"/>
              </w:tabs>
              <w:spacing w:line="480" w:lineRule="auto"/>
              <w:ind w:right="175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FB5242" w:rsidRPr="00FB5242" w14:paraId="4D45AEFA" w14:textId="77777777" w:rsidTr="00762044">
        <w:tc>
          <w:tcPr>
            <w:tcW w:w="1843" w:type="dxa"/>
          </w:tcPr>
          <w:p w14:paraId="73F168E3" w14:textId="77777777" w:rsidR="00302C25" w:rsidRPr="00FB5242" w:rsidRDefault="00302C25" w:rsidP="00302C25">
            <w:pPr>
              <w:spacing w:line="480" w:lineRule="auto"/>
              <w:ind w:right="98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B524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Adres</w:t>
            </w:r>
          </w:p>
        </w:tc>
        <w:tc>
          <w:tcPr>
            <w:tcW w:w="7229" w:type="dxa"/>
          </w:tcPr>
          <w:p w14:paraId="0F51B97D" w14:textId="77777777" w:rsidR="00302C25" w:rsidRPr="00FB5242" w:rsidRDefault="00302C25" w:rsidP="00302C25">
            <w:pPr>
              <w:tabs>
                <w:tab w:val="left" w:pos="7121"/>
              </w:tabs>
              <w:spacing w:line="480" w:lineRule="auto"/>
              <w:ind w:right="175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FB5242" w:rsidRPr="00FB5242" w14:paraId="60CA250B" w14:textId="77777777" w:rsidTr="00762044">
        <w:tc>
          <w:tcPr>
            <w:tcW w:w="1843" w:type="dxa"/>
          </w:tcPr>
          <w:p w14:paraId="05567A00" w14:textId="77777777" w:rsidR="00302C25" w:rsidRPr="00FB5242" w:rsidRDefault="00302C25" w:rsidP="00302C25">
            <w:pPr>
              <w:tabs>
                <w:tab w:val="left" w:pos="5670"/>
                <w:tab w:val="left" w:pos="6521"/>
              </w:tabs>
              <w:spacing w:line="480" w:lineRule="auto"/>
              <w:ind w:right="305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FB52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Nr NIP/PESEL, </w:t>
            </w:r>
          </w:p>
        </w:tc>
        <w:tc>
          <w:tcPr>
            <w:tcW w:w="7229" w:type="dxa"/>
          </w:tcPr>
          <w:p w14:paraId="619308EC" w14:textId="77777777" w:rsidR="00302C25" w:rsidRPr="00FB5242" w:rsidRDefault="00302C25" w:rsidP="00302C25">
            <w:pPr>
              <w:tabs>
                <w:tab w:val="left" w:pos="7121"/>
              </w:tabs>
              <w:spacing w:line="480" w:lineRule="auto"/>
              <w:ind w:right="175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FB5242" w:rsidRPr="00FB5242" w14:paraId="7DB69045" w14:textId="77777777" w:rsidTr="00762044">
        <w:tc>
          <w:tcPr>
            <w:tcW w:w="1843" w:type="dxa"/>
          </w:tcPr>
          <w:p w14:paraId="45FBF2A2" w14:textId="77777777" w:rsidR="00302C25" w:rsidRPr="00FB5242" w:rsidRDefault="00302C25" w:rsidP="00302C25">
            <w:pPr>
              <w:tabs>
                <w:tab w:val="left" w:pos="5670"/>
                <w:tab w:val="left" w:pos="6521"/>
              </w:tabs>
              <w:spacing w:line="480" w:lineRule="auto"/>
              <w:ind w:right="305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FB52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Nr KRS/CEiDG</w:t>
            </w:r>
          </w:p>
        </w:tc>
        <w:tc>
          <w:tcPr>
            <w:tcW w:w="7229" w:type="dxa"/>
          </w:tcPr>
          <w:p w14:paraId="6D98104F" w14:textId="77777777" w:rsidR="00302C25" w:rsidRPr="00FB5242" w:rsidRDefault="00302C25" w:rsidP="00302C25">
            <w:pPr>
              <w:tabs>
                <w:tab w:val="left" w:pos="7121"/>
              </w:tabs>
              <w:spacing w:line="480" w:lineRule="auto"/>
              <w:ind w:right="175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5FC9A4B8" w14:textId="77777777" w:rsidR="00320777" w:rsidRPr="00147F84" w:rsidRDefault="00302C25" w:rsidP="00320777">
      <w:pPr>
        <w:spacing w:before="240"/>
        <w:jc w:val="center"/>
        <w:rPr>
          <w:rFonts w:ascii="Arial" w:hAnsi="Arial" w:cs="Arial"/>
          <w:sz w:val="20"/>
          <w:szCs w:val="20"/>
        </w:rPr>
      </w:pPr>
      <w:bookmarkStart w:id="1" w:name="_Hlk213187804"/>
      <w:r w:rsidRPr="00FB5242">
        <w:rPr>
          <w:rFonts w:ascii="Arial" w:hAnsi="Arial" w:cs="Arial"/>
          <w:color w:val="000000" w:themeColor="text1"/>
          <w:sz w:val="20"/>
          <w:szCs w:val="20"/>
        </w:rPr>
        <w:t>na potrzeby postępow</w:t>
      </w:r>
      <w:r w:rsidRPr="00147F84">
        <w:rPr>
          <w:rFonts w:ascii="Arial" w:hAnsi="Arial" w:cs="Arial"/>
          <w:sz w:val="20"/>
          <w:szCs w:val="20"/>
        </w:rPr>
        <w:t>ania o udzielenie zamówienia publicznego pn.:</w:t>
      </w:r>
    </w:p>
    <w:bookmarkEnd w:id="1"/>
    <w:p w14:paraId="55C11836" w14:textId="6919BD85" w:rsidR="002A4277" w:rsidRPr="000E4B23" w:rsidRDefault="002A4277" w:rsidP="1AD4E948">
      <w:pPr>
        <w:suppressAutoHyphens/>
        <w:spacing w:after="0" w:line="240" w:lineRule="auto"/>
        <w:jc w:val="center"/>
        <w:rPr>
          <w:rFonts w:ascii="Arial" w:hAnsi="Arial"/>
          <w:b/>
          <w:bCs/>
          <w:color w:val="7030A0"/>
          <w:lang w:eastAsia="pl-PL"/>
        </w:rPr>
      </w:pPr>
      <w:r w:rsidRPr="67E3D6BF">
        <w:rPr>
          <w:rFonts w:ascii="Arial" w:hAnsi="Arial"/>
          <w:b/>
          <w:bCs/>
          <w:lang w:eastAsia="pl-PL"/>
        </w:rPr>
        <w:t xml:space="preserve">„Organizacja kursów/szkoleń dla uczniów Zespołu Szkół Nr 1 im. </w:t>
      </w:r>
      <w:r w:rsidR="13C31E04" w:rsidRPr="67E3D6BF">
        <w:rPr>
          <w:rFonts w:ascii="Arial" w:hAnsi="Arial"/>
          <w:b/>
          <w:bCs/>
          <w:lang w:eastAsia="pl-PL"/>
        </w:rPr>
        <w:t>p</w:t>
      </w:r>
      <w:r w:rsidRPr="67E3D6BF">
        <w:rPr>
          <w:rFonts w:ascii="Arial" w:hAnsi="Arial"/>
          <w:b/>
          <w:bCs/>
          <w:lang w:eastAsia="pl-PL"/>
        </w:rPr>
        <w:t>rof. Bolesława Krupińskiego w Lubinie” w ramach projektu Wsparcie kształcenia zawodowego gwarancją lepszej przyszłości uczniów i nauczycieli nr FEDS.08.03-IZ.00-0002/25-00</w:t>
      </w:r>
    </w:p>
    <w:p w14:paraId="6BCAA2A3" w14:textId="77777777" w:rsidR="00D944C7" w:rsidRDefault="00D944C7" w:rsidP="002A4277">
      <w:pPr>
        <w:suppressAutoHyphens/>
        <w:spacing w:after="0" w:line="240" w:lineRule="auto"/>
        <w:jc w:val="center"/>
        <w:rPr>
          <w:rFonts w:ascii="Arial" w:hAnsi="Arial"/>
          <w:b/>
          <w:color w:val="7030A0"/>
          <w:sz w:val="20"/>
          <w:szCs w:val="20"/>
          <w:lang w:eastAsia="pl-PL"/>
        </w:rPr>
      </w:pPr>
    </w:p>
    <w:p w14:paraId="57CE2AF1" w14:textId="77777777" w:rsidR="00D944C7" w:rsidRPr="002A4277" w:rsidRDefault="00D944C7" w:rsidP="002A4277">
      <w:pPr>
        <w:suppressAutoHyphens/>
        <w:spacing w:after="0" w:line="240" w:lineRule="auto"/>
        <w:jc w:val="center"/>
        <w:rPr>
          <w:rFonts w:ascii="Arial" w:hAnsi="Arial"/>
          <w:b/>
          <w:color w:val="7030A0"/>
          <w:sz w:val="20"/>
          <w:szCs w:val="20"/>
          <w:lang w:eastAsia="pl-PL"/>
        </w:rPr>
      </w:pPr>
    </w:p>
    <w:p w14:paraId="7F9A588A" w14:textId="41FDEBB6" w:rsidR="348A2BEE" w:rsidRDefault="348A2BEE" w:rsidP="67E3D6BF">
      <w:pPr>
        <w:shd w:val="clear" w:color="auto" w:fill="BFBFBF" w:themeFill="background1" w:themeFillShade="BF"/>
        <w:spacing w:after="0" w:line="360" w:lineRule="auto"/>
        <w:jc w:val="both"/>
      </w:pPr>
      <w:r w:rsidRPr="67E3D6B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OŚWIADCZENIE O NIEPODLEGANIU WYKLUCZENIU:</w:t>
      </w:r>
    </w:p>
    <w:p w14:paraId="094F3317" w14:textId="1DECEEFF" w:rsidR="348A2BEE" w:rsidRDefault="348A2BEE" w:rsidP="67E3D6BF">
      <w:pPr>
        <w:spacing w:after="0"/>
        <w:jc w:val="both"/>
      </w:pPr>
      <w:r w:rsidRPr="67E3D6BF">
        <w:rPr>
          <w:rFonts w:ascii="Arial" w:eastAsia="Arial" w:hAnsi="Arial" w:cs="Arial"/>
          <w:sz w:val="21"/>
          <w:szCs w:val="21"/>
        </w:rPr>
        <w:t xml:space="preserve"> </w:t>
      </w:r>
    </w:p>
    <w:p w14:paraId="0C3E623E" w14:textId="31562806" w:rsidR="348A2BEE" w:rsidRDefault="348A2BEE" w:rsidP="67E3D6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67E3D6BF">
        <w:rPr>
          <w:rFonts w:ascii="Arial" w:eastAsia="Arial" w:hAnsi="Arial" w:cs="Arial"/>
          <w:sz w:val="20"/>
          <w:szCs w:val="20"/>
        </w:rPr>
        <w:t xml:space="preserve">Oświadczam, że nie podlegam wykluczeniu z postępowania na podstawie  art. 108 ust 1 </w:t>
      </w:r>
      <w:r>
        <w:br/>
      </w:r>
      <w:r w:rsidRPr="67E3D6BF">
        <w:rPr>
          <w:rFonts w:ascii="Arial" w:eastAsia="Arial" w:hAnsi="Arial" w:cs="Arial"/>
          <w:sz w:val="20"/>
          <w:szCs w:val="20"/>
        </w:rPr>
        <w:t>oraz w art. 109 ust. 1 pkt. 4, 5 i 7 ustawy Pzp .</w:t>
      </w:r>
    </w:p>
    <w:p w14:paraId="1A23D2AB" w14:textId="1BCE7683" w:rsidR="348A2BEE" w:rsidRDefault="348A2BEE" w:rsidP="67E3D6BF">
      <w:pPr>
        <w:spacing w:after="0" w:line="360" w:lineRule="auto"/>
        <w:jc w:val="both"/>
      </w:pPr>
      <w:r w:rsidRPr="67E3D6BF">
        <w:rPr>
          <w:rFonts w:ascii="Arial" w:eastAsia="Arial" w:hAnsi="Arial" w:cs="Arial"/>
          <w:b/>
          <w:bCs/>
          <w:i/>
          <w:iCs/>
          <w:sz w:val="20"/>
          <w:szCs w:val="20"/>
        </w:rPr>
        <w:t>lub</w:t>
      </w:r>
      <w:r>
        <w:tab/>
      </w:r>
      <w:r w:rsidRPr="67E3D6BF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          </w:t>
      </w:r>
    </w:p>
    <w:p w14:paraId="61492AA7" w14:textId="60C0447C" w:rsidR="348A2BEE" w:rsidRDefault="348A2BEE" w:rsidP="67E3D6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67E3D6BF">
        <w:rPr>
          <w:rFonts w:ascii="Arial" w:eastAsia="Arial" w:hAnsi="Arial" w:cs="Arial"/>
          <w:sz w:val="20"/>
          <w:szCs w:val="20"/>
        </w:rPr>
        <w:t xml:space="preserve">Oświadczam, że zachodzą w stosunku do mnie podstawy wykluczenia z postępowania na podstawie art. …………………….. ustawy Pzp </w:t>
      </w:r>
      <w:r w:rsidRPr="67E3D6BF">
        <w:rPr>
          <w:rFonts w:ascii="Arial" w:eastAsia="Arial" w:hAnsi="Arial" w:cs="Arial"/>
          <w:i/>
          <w:iCs/>
          <w:sz w:val="20"/>
          <w:szCs w:val="20"/>
        </w:rPr>
        <w:t>(podać mającą zastosowanie podstawę wykluczenia spośród wymienionych  w art. 108 ust. 1 pkt 1, 2, 5  lub 109 ust. 1 pkt 4, 5, 7.</w:t>
      </w:r>
      <w:r w:rsidRPr="67E3D6BF">
        <w:rPr>
          <w:rFonts w:ascii="Arial" w:eastAsia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naprawcze:……………………………………………………………………………..</w:t>
      </w:r>
    </w:p>
    <w:p w14:paraId="39A2894B" w14:textId="1654BB44" w:rsidR="348A2BEE" w:rsidRDefault="348A2BEE" w:rsidP="67E3D6BF">
      <w:pPr>
        <w:spacing w:after="0" w:line="360" w:lineRule="auto"/>
        <w:ind w:left="284"/>
        <w:jc w:val="both"/>
      </w:pPr>
      <w:r w:rsidRPr="67E3D6BF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56D5F389" w14:textId="6C4D730D" w:rsidR="348A2BEE" w:rsidRDefault="348A2BEE" w:rsidP="67E3D6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67E3D6BF">
        <w:rPr>
          <w:rFonts w:ascii="Arial" w:eastAsia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</w:t>
      </w:r>
      <w:r w:rsidRPr="67E3D6BF">
        <w:rPr>
          <w:rFonts w:ascii="Arial" w:eastAsia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2025 r., poz. 514).</w:t>
      </w:r>
      <w:r w:rsidRPr="67E3D6BF">
        <w:rPr>
          <w:rFonts w:ascii="Arial" w:eastAsia="Arial" w:hAnsi="Arial" w:cs="Arial"/>
          <w:sz w:val="20"/>
          <w:szCs w:val="20"/>
        </w:rPr>
        <w:t xml:space="preserve"> </w:t>
      </w:r>
      <w:r>
        <w:br/>
      </w:r>
    </w:p>
    <w:p w14:paraId="7B98CBD5" w14:textId="2866A0BF" w:rsidR="348A2BEE" w:rsidRDefault="348A2BEE" w:rsidP="67E3D6BF">
      <w:pPr>
        <w:shd w:val="clear" w:color="auto" w:fill="BFBFBF" w:themeFill="background1" w:themeFillShade="BF"/>
        <w:spacing w:after="0" w:line="360" w:lineRule="auto"/>
        <w:jc w:val="both"/>
      </w:pPr>
      <w:r w:rsidRPr="67E3D6B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lastRenderedPageBreak/>
        <w:t>OŚWIADCZENIE DOTYCZĄCE PODANYCH INFORMACJI:</w:t>
      </w:r>
    </w:p>
    <w:p w14:paraId="3109BCF5" w14:textId="72632812" w:rsidR="348A2BEE" w:rsidRDefault="348A2BEE" w:rsidP="67E3D6BF">
      <w:pPr>
        <w:spacing w:after="0" w:line="360" w:lineRule="auto"/>
        <w:jc w:val="both"/>
      </w:pPr>
      <w:r w:rsidRPr="67E3D6BF">
        <w:rPr>
          <w:rFonts w:ascii="Arial" w:eastAsia="Arial" w:hAnsi="Arial" w:cs="Arial"/>
          <w:b/>
          <w:bCs/>
        </w:rPr>
        <w:t xml:space="preserve"> </w:t>
      </w:r>
    </w:p>
    <w:p w14:paraId="19E04F7D" w14:textId="4FB73AC6" w:rsidR="348A2BEE" w:rsidRDefault="348A2BEE" w:rsidP="67E3D6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1"/>
          <w:szCs w:val="21"/>
        </w:rPr>
      </w:pPr>
      <w:r w:rsidRPr="67E3D6BF">
        <w:rPr>
          <w:rFonts w:ascii="Arial" w:eastAsia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br/>
      </w:r>
      <w:r w:rsidRPr="67E3D6BF">
        <w:rPr>
          <w:rFonts w:ascii="Arial" w:eastAsia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DC314A8" w14:textId="05BC916C" w:rsidR="348A2BEE" w:rsidRDefault="348A2BEE" w:rsidP="67E3D6BF">
      <w:pPr>
        <w:spacing w:after="0" w:line="360" w:lineRule="auto"/>
        <w:ind w:left="5664" w:firstLine="708"/>
        <w:jc w:val="both"/>
      </w:pPr>
      <w:r w:rsidRPr="67E3D6BF">
        <w:rPr>
          <w:rFonts w:ascii="Arial" w:eastAsia="Arial" w:hAnsi="Arial" w:cs="Arial"/>
          <w:i/>
          <w:iCs/>
          <w:sz w:val="16"/>
          <w:szCs w:val="16"/>
        </w:rPr>
        <w:t xml:space="preserve"> </w:t>
      </w:r>
    </w:p>
    <w:p w14:paraId="549B63CF" w14:textId="39083B62" w:rsidR="348A2BEE" w:rsidRDefault="348A2BEE" w:rsidP="67E3D6BF">
      <w:pPr>
        <w:shd w:val="clear" w:color="auto" w:fill="BFBFBF" w:themeFill="background1" w:themeFillShade="BF"/>
        <w:spacing w:after="0" w:line="360" w:lineRule="auto"/>
        <w:jc w:val="both"/>
      </w:pPr>
      <w:r w:rsidRPr="67E3D6BF">
        <w:rPr>
          <w:rFonts w:ascii="Arial" w:eastAsia="Arial" w:hAnsi="Arial" w:cs="Arial"/>
          <w:b/>
          <w:bCs/>
          <w:color w:val="00000A"/>
          <w:sz w:val="21"/>
          <w:szCs w:val="21"/>
        </w:rPr>
        <w:t xml:space="preserve">BEZPŁATNE I OGÓLNODOSTĘPNE BAZY DANYCH </w:t>
      </w:r>
    </w:p>
    <w:p w14:paraId="62A8B997" w14:textId="00AC4D51" w:rsidR="38CF5CDE" w:rsidRDefault="38CF5CDE" w:rsidP="67E3D6BF">
      <w:pPr>
        <w:pStyle w:val="Akapitzlist"/>
        <w:spacing w:after="0" w:line="360" w:lineRule="auto"/>
        <w:ind w:left="284" w:hanging="284"/>
        <w:jc w:val="both"/>
        <w:rPr>
          <w:rFonts w:ascii="Arial" w:eastAsia="Arial" w:hAnsi="Arial" w:cs="Arial"/>
          <w:color w:val="FF0000"/>
          <w:sz w:val="21"/>
          <w:szCs w:val="21"/>
        </w:rPr>
      </w:pPr>
      <w:r w:rsidRPr="67E3D6BF">
        <w:rPr>
          <w:rFonts w:ascii="Arial" w:eastAsia="Arial" w:hAnsi="Arial" w:cs="Arial"/>
          <w:sz w:val="21"/>
          <w:szCs w:val="21"/>
        </w:rPr>
        <w:t xml:space="preserve">5. </w:t>
      </w:r>
      <w:r w:rsidR="348A2BEE" w:rsidRPr="67E3D6BF">
        <w:rPr>
          <w:rFonts w:ascii="Arial" w:eastAsia="Arial" w:hAnsi="Arial" w:cs="Arial"/>
          <w:color w:val="00000A"/>
          <w:sz w:val="21"/>
          <w:szCs w:val="21"/>
        </w:rPr>
        <w:t xml:space="preserve"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dane bezpłatnych i ogólnodostępnych baz danych, umożliwiające dostęp do odpisu lub informacji z Krajowego Rejestru Sądowego, Centralnej Ewidencji i Informacji </w:t>
      </w:r>
      <w:r>
        <w:br/>
      </w:r>
      <w:r w:rsidR="348A2BEE" w:rsidRPr="67E3D6BF">
        <w:rPr>
          <w:rFonts w:ascii="Arial" w:eastAsia="Arial" w:hAnsi="Arial" w:cs="Arial"/>
          <w:color w:val="00000A"/>
          <w:sz w:val="21"/>
          <w:szCs w:val="21"/>
        </w:rPr>
        <w:t>o Działalności Gospodarczej lub innego właściwego rejestru:</w:t>
      </w:r>
      <w:r w:rsidR="348A2BEE" w:rsidRPr="67E3D6BF">
        <w:rPr>
          <w:rFonts w:ascii="Arial" w:eastAsia="Arial" w:hAnsi="Arial" w:cs="Arial"/>
          <w:color w:val="FF0000"/>
          <w:sz w:val="21"/>
          <w:szCs w:val="21"/>
        </w:rPr>
        <w:t xml:space="preserve">                           </w:t>
      </w:r>
    </w:p>
    <w:p w14:paraId="4DC8321C" w14:textId="5B493EEE" w:rsidR="348A2BEE" w:rsidRDefault="348A2BEE" w:rsidP="67E3D6BF">
      <w:pPr>
        <w:spacing w:before="240" w:after="0" w:line="360" w:lineRule="auto"/>
        <w:ind w:left="567"/>
        <w:jc w:val="both"/>
      </w:pPr>
      <w:r w:rsidRPr="67E3D6BF">
        <w:rPr>
          <w:rFonts w:ascii="Arial" w:eastAsia="Arial" w:hAnsi="Arial" w:cs="Arial"/>
          <w:b/>
          <w:bCs/>
          <w:color w:val="00000A"/>
          <w:sz w:val="21"/>
          <w:szCs w:val="21"/>
        </w:rPr>
        <w:t xml:space="preserve">          </w:t>
      </w:r>
      <w:hyperlink r:id="rId9">
        <w:r w:rsidRPr="67E3D6BF">
          <w:rPr>
            <w:rStyle w:val="Hipercze"/>
            <w:rFonts w:ascii="Arial" w:eastAsia="Arial" w:hAnsi="Arial" w:cs="Arial"/>
            <w:i/>
            <w:iCs/>
            <w:color w:val="0563C1"/>
            <w:sz w:val="21"/>
            <w:szCs w:val="21"/>
          </w:rPr>
          <w:t>https://ekrs.ms.gov.pl/</w:t>
        </w:r>
      </w:hyperlink>
      <w:r w:rsidRPr="67E3D6BF">
        <w:rPr>
          <w:rFonts w:ascii="Arial" w:eastAsia="Arial" w:hAnsi="Arial" w:cs="Arial"/>
          <w:i/>
          <w:iCs/>
          <w:color w:val="FF0000"/>
          <w:sz w:val="21"/>
          <w:szCs w:val="21"/>
        </w:rPr>
        <w:t xml:space="preserve"> </w:t>
      </w:r>
      <w:r w:rsidRPr="67E3D6BF">
        <w:rPr>
          <w:rFonts w:ascii="Arial" w:eastAsia="Arial" w:hAnsi="Arial" w:cs="Arial"/>
          <w:i/>
          <w:iCs/>
          <w:sz w:val="21"/>
          <w:szCs w:val="21"/>
        </w:rPr>
        <w:t>*</w:t>
      </w:r>
      <w:r w:rsidRPr="67E3D6BF">
        <w:rPr>
          <w:rFonts w:ascii="Arial" w:eastAsia="Arial" w:hAnsi="Arial" w:cs="Arial"/>
          <w:i/>
          <w:iCs/>
          <w:color w:val="FF0000"/>
          <w:sz w:val="21"/>
          <w:szCs w:val="21"/>
        </w:rPr>
        <w:t xml:space="preserve">                 </w:t>
      </w:r>
      <w:r w:rsidRPr="67E3D6BF">
        <w:rPr>
          <w:rFonts w:ascii="Arial" w:eastAsia="Arial" w:hAnsi="Arial" w:cs="Arial"/>
          <w:i/>
          <w:iCs/>
          <w:sz w:val="21"/>
          <w:szCs w:val="21"/>
        </w:rPr>
        <w:t>lub</w:t>
      </w:r>
      <w:r w:rsidRPr="67E3D6BF">
        <w:rPr>
          <w:rFonts w:ascii="Arial" w:eastAsia="Arial" w:hAnsi="Arial" w:cs="Arial"/>
          <w:i/>
          <w:iCs/>
          <w:color w:val="FF0000"/>
          <w:sz w:val="21"/>
          <w:szCs w:val="21"/>
        </w:rPr>
        <w:t xml:space="preserve">                 </w:t>
      </w:r>
      <w:hyperlink r:id="rId10">
        <w:r w:rsidRPr="67E3D6BF">
          <w:rPr>
            <w:rStyle w:val="Hipercze"/>
            <w:rFonts w:ascii="Arial" w:eastAsia="Arial" w:hAnsi="Arial" w:cs="Arial"/>
            <w:i/>
            <w:iCs/>
            <w:color w:val="0563C1"/>
            <w:sz w:val="21"/>
            <w:szCs w:val="21"/>
          </w:rPr>
          <w:t>https://prod.ceidg.gov.pl/</w:t>
        </w:r>
      </w:hyperlink>
      <w:r w:rsidRPr="67E3D6BF">
        <w:rPr>
          <w:rFonts w:ascii="Arial" w:eastAsia="Arial" w:hAnsi="Arial" w:cs="Arial"/>
          <w:i/>
          <w:iCs/>
          <w:color w:val="FF0000"/>
          <w:sz w:val="21"/>
          <w:szCs w:val="21"/>
        </w:rPr>
        <w:t xml:space="preserve"> </w:t>
      </w:r>
      <w:r w:rsidRPr="67E3D6BF">
        <w:rPr>
          <w:rFonts w:ascii="Arial" w:eastAsia="Arial" w:hAnsi="Arial" w:cs="Arial"/>
          <w:i/>
          <w:iCs/>
          <w:sz w:val="21"/>
          <w:szCs w:val="21"/>
        </w:rPr>
        <w:t>*</w:t>
      </w:r>
    </w:p>
    <w:p w14:paraId="49809B88" w14:textId="44916862" w:rsidR="67E3D6BF" w:rsidRDefault="67E3D6BF" w:rsidP="67E3D6BF">
      <w:pPr>
        <w:spacing w:line="360" w:lineRule="auto"/>
        <w:jc w:val="both"/>
        <w:rPr>
          <w:rFonts w:ascii="Arial" w:eastAsia="Arial" w:hAnsi="Arial" w:cs="Arial"/>
          <w:i/>
          <w:iCs/>
          <w:sz w:val="21"/>
          <w:szCs w:val="21"/>
        </w:rPr>
      </w:pPr>
    </w:p>
    <w:p w14:paraId="2484D97C" w14:textId="276117FF" w:rsidR="67E3D6BF" w:rsidRDefault="67E3D6BF" w:rsidP="67E3D6BF">
      <w:pPr>
        <w:widowControl w:val="0"/>
        <w:spacing w:before="240" w:after="0" w:line="360" w:lineRule="auto"/>
        <w:ind w:left="567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4132F55D" w14:textId="77777777" w:rsidR="00302C25" w:rsidRPr="00D944C7" w:rsidRDefault="00302C25" w:rsidP="00302C25">
      <w:pPr>
        <w:spacing w:line="360" w:lineRule="auto"/>
        <w:jc w:val="both"/>
        <w:rPr>
          <w:rFonts w:ascii="Arial" w:hAnsi="Arial" w:cs="Arial"/>
          <w:i/>
          <w:sz w:val="20"/>
          <w:szCs w:val="20"/>
          <w:lang w:eastAsia="pl-PL"/>
        </w:rPr>
      </w:pPr>
    </w:p>
    <w:p w14:paraId="5AFBB532" w14:textId="77777777" w:rsidR="000B5027" w:rsidRPr="00D944C7" w:rsidRDefault="000B5027" w:rsidP="00302C25">
      <w:pPr>
        <w:spacing w:line="360" w:lineRule="auto"/>
        <w:jc w:val="both"/>
        <w:rPr>
          <w:rFonts w:ascii="Arial" w:hAnsi="Arial" w:cs="Arial"/>
          <w:i/>
          <w:sz w:val="20"/>
          <w:szCs w:val="20"/>
          <w:lang w:eastAsia="pl-PL"/>
        </w:rPr>
      </w:pPr>
    </w:p>
    <w:p w14:paraId="333658BE" w14:textId="4F53F960" w:rsidR="00302C25" w:rsidRPr="00D944C7" w:rsidRDefault="00302C25" w:rsidP="67E3D6BF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41C8FEE0" w14:textId="2C5F09A8" w:rsidR="67E3D6BF" w:rsidRDefault="67E3D6BF" w:rsidP="67E3D6BF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46F73EB9" w14:textId="77777777" w:rsidR="00302C25" w:rsidRPr="00D944C7" w:rsidRDefault="00302C25" w:rsidP="00302C25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</w:p>
    <w:p w14:paraId="162E26E9" w14:textId="77777777" w:rsidR="00302C25" w:rsidRPr="00302C25" w:rsidRDefault="00302C25" w:rsidP="00302C25">
      <w:pPr>
        <w:spacing w:line="360" w:lineRule="auto"/>
        <w:jc w:val="both"/>
        <w:rPr>
          <w:rFonts w:ascii="Arial" w:hAnsi="Arial" w:cs="Arial"/>
          <w:color w:val="00000A"/>
          <w:sz w:val="16"/>
          <w:szCs w:val="16"/>
        </w:rPr>
      </w:pPr>
    </w:p>
    <w:p w14:paraId="03977B1C" w14:textId="77777777" w:rsidR="00302C25" w:rsidRPr="00302C25" w:rsidRDefault="00302C25" w:rsidP="00302C25">
      <w:pPr>
        <w:spacing w:line="360" w:lineRule="auto"/>
        <w:jc w:val="both"/>
        <w:rPr>
          <w:rFonts w:ascii="Arial" w:hAnsi="Arial" w:cs="Arial"/>
          <w:color w:val="00000A"/>
          <w:sz w:val="16"/>
          <w:szCs w:val="16"/>
        </w:rPr>
      </w:pPr>
    </w:p>
    <w:p w14:paraId="655A9911" w14:textId="77777777" w:rsidR="00302C25" w:rsidRPr="00302C25" w:rsidRDefault="00302C25" w:rsidP="00302C25">
      <w:pPr>
        <w:spacing w:line="360" w:lineRule="auto"/>
        <w:jc w:val="both"/>
        <w:rPr>
          <w:rFonts w:ascii="Arial" w:hAnsi="Arial" w:cs="Arial"/>
          <w:i/>
          <w:color w:val="00000A"/>
          <w:sz w:val="16"/>
          <w:szCs w:val="16"/>
        </w:rPr>
      </w:pPr>
      <w:r w:rsidRPr="00302C25">
        <w:rPr>
          <w:rFonts w:ascii="Arial" w:hAnsi="Arial" w:cs="Arial"/>
          <w:i/>
          <w:color w:val="00000A"/>
          <w:sz w:val="16"/>
          <w:szCs w:val="16"/>
        </w:rPr>
        <w:t xml:space="preserve">* - skreślić niewłaściwe </w:t>
      </w:r>
    </w:p>
    <w:p w14:paraId="5FAF0E58" w14:textId="77777777" w:rsidR="002F3AB6" w:rsidRPr="00E91ABA" w:rsidRDefault="00302C25" w:rsidP="00E91ABA">
      <w:pPr>
        <w:spacing w:line="360" w:lineRule="auto"/>
        <w:jc w:val="both"/>
        <w:rPr>
          <w:rFonts w:ascii="Arial" w:hAnsi="Arial" w:cs="Arial"/>
          <w:color w:val="00000A"/>
          <w:sz w:val="16"/>
          <w:szCs w:val="16"/>
        </w:rPr>
      </w:pPr>
      <w:r w:rsidRPr="00302C25">
        <w:rPr>
          <w:rFonts w:ascii="Arial" w:hAnsi="Arial" w:cs="Arial"/>
          <w:color w:val="00000A"/>
          <w:sz w:val="16"/>
          <w:szCs w:val="16"/>
        </w:rPr>
        <w:t xml:space="preserve"> </w:t>
      </w:r>
      <w:r w:rsidRPr="00302C25">
        <w:rPr>
          <w:rFonts w:ascii="Arial" w:hAnsi="Arial" w:cs="Arial"/>
          <w:i/>
          <w:color w:val="00000A"/>
          <w:sz w:val="16"/>
          <w:szCs w:val="16"/>
        </w:rPr>
        <w:t xml:space="preserve">W przypadku, gdy jakikolwiek składnik wzoru oświadczenia nie dotyczy wykonawcy, należy wpisać </w:t>
      </w:r>
      <w:r w:rsidRPr="00302C25">
        <w:rPr>
          <w:rFonts w:ascii="Arial" w:hAnsi="Arial" w:cs="Arial"/>
          <w:b/>
          <w:i/>
          <w:color w:val="00000A"/>
          <w:sz w:val="16"/>
          <w:szCs w:val="16"/>
        </w:rPr>
        <w:t>„nie dotyczy”.</w:t>
      </w:r>
    </w:p>
    <w:sectPr w:rsidR="002F3AB6" w:rsidRPr="00E91ABA" w:rsidSect="00DB1CFA">
      <w:headerReference w:type="default" r:id="rId11"/>
      <w:endnotePr>
        <w:numFmt w:val="decimal"/>
      </w:endnotePr>
      <w:pgSz w:w="11906" w:h="16838" w:code="9"/>
      <w:pgMar w:top="1418" w:right="1418" w:bottom="1418" w:left="1418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EF71C" w14:textId="77777777" w:rsidR="00C539B6" w:rsidRDefault="00C539B6" w:rsidP="0038231F">
      <w:pPr>
        <w:spacing w:after="0" w:line="240" w:lineRule="auto"/>
      </w:pPr>
      <w:r>
        <w:separator/>
      </w:r>
    </w:p>
  </w:endnote>
  <w:endnote w:type="continuationSeparator" w:id="0">
    <w:p w14:paraId="3EC2A9A1" w14:textId="77777777" w:rsidR="00C539B6" w:rsidRDefault="00C539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5D8E7" w14:textId="77777777" w:rsidR="00C539B6" w:rsidRDefault="00C539B6" w:rsidP="0038231F">
      <w:pPr>
        <w:spacing w:after="0" w:line="240" w:lineRule="auto"/>
      </w:pPr>
      <w:r>
        <w:separator/>
      </w:r>
    </w:p>
  </w:footnote>
  <w:footnote w:type="continuationSeparator" w:id="0">
    <w:p w14:paraId="053C8DA8" w14:textId="77777777" w:rsidR="00C539B6" w:rsidRDefault="00C539B6" w:rsidP="0038231F">
      <w:pPr>
        <w:spacing w:after="0" w:line="240" w:lineRule="auto"/>
      </w:pPr>
      <w:r>
        <w:continuationSeparator/>
      </w:r>
    </w:p>
  </w:footnote>
  <w:footnote w:id="1">
    <w:p w14:paraId="45F8376A" w14:textId="77777777" w:rsidR="00414F6C" w:rsidRDefault="00302C25" w:rsidP="00302C25">
      <w:pPr>
        <w:pStyle w:val="Tekstprzypisudolnego"/>
      </w:pPr>
      <w:r w:rsidRPr="00246CD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246CDB">
        <w:rPr>
          <w:rFonts w:ascii="Arial" w:hAnsi="Arial" w:cs="Arial"/>
          <w:i/>
          <w:sz w:val="16"/>
          <w:szCs w:val="16"/>
        </w:rPr>
        <w:t xml:space="preserve"> - oświadczenie wykonawcy, wy</w:t>
      </w:r>
      <w:r w:rsidR="007C1512">
        <w:rPr>
          <w:rFonts w:ascii="Arial" w:hAnsi="Arial" w:cs="Arial"/>
          <w:i/>
          <w:sz w:val="16"/>
          <w:szCs w:val="16"/>
        </w:rPr>
        <w:t>konawcy występującego wspólnie.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F9EEF" w14:textId="77777777" w:rsidR="00955024" w:rsidRDefault="001C29CC" w:rsidP="00B2204C">
    <w:pPr>
      <w:pStyle w:val="Nagwek"/>
      <w:jc w:val="right"/>
      <w:rPr>
        <w:rFonts w:ascii="Arial" w:hAnsi="Arial" w:cs="Arial"/>
        <w:b/>
        <w:i/>
        <w:sz w:val="18"/>
        <w:szCs w:val="18"/>
      </w:rPr>
    </w:pPr>
    <w:r w:rsidRPr="001C29CC">
      <w:rPr>
        <w:rFonts w:ascii="Arial" w:hAnsi="Arial" w:cs="Arial"/>
        <w:b/>
        <w:i/>
        <w:noProof/>
        <w:sz w:val="18"/>
        <w:szCs w:val="18"/>
        <w:lang w:eastAsia="pl-PL"/>
      </w:rPr>
      <w:drawing>
        <wp:inline distT="0" distB="0" distL="0" distR="0" wp14:anchorId="78B0B472" wp14:editId="2E07696F">
          <wp:extent cx="5857875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104AE" w14:textId="77777777" w:rsidR="007302FB" w:rsidRPr="00005FF8" w:rsidRDefault="007302FB" w:rsidP="007302FB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b/>
        <w:iCs/>
        <w:sz w:val="18"/>
        <w:szCs w:val="18"/>
        <w:lang w:eastAsia="pl-PL"/>
      </w:rPr>
    </w:pPr>
    <w:r w:rsidRPr="00005FF8">
      <w:rPr>
        <w:rFonts w:ascii="Arial" w:hAnsi="Arial" w:cs="Arial"/>
        <w:b/>
        <w:iCs/>
        <w:sz w:val="18"/>
        <w:szCs w:val="18"/>
        <w:lang w:eastAsia="pl-PL"/>
      </w:rPr>
      <w:t>ZAŁĄCZNIK NR 3 DO SWZ</w:t>
    </w:r>
  </w:p>
  <w:p w14:paraId="32ED301F" w14:textId="238B62D4" w:rsidR="00B2204C" w:rsidRPr="00955024" w:rsidRDefault="005B7363">
    <w:pPr>
      <w:pStyle w:val="Nagwek"/>
      <w:rPr>
        <w:rFonts w:ascii="Arial" w:hAnsi="Arial" w:cs="Arial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649014" wp14:editId="413B85DE">
              <wp:simplePos x="0" y="0"/>
              <wp:positionH relativeFrom="column">
                <wp:posOffset>1174115</wp:posOffset>
              </wp:positionH>
              <wp:positionV relativeFrom="paragraph">
                <wp:posOffset>34925</wp:posOffset>
              </wp:positionV>
              <wp:extent cx="4598670" cy="0"/>
              <wp:effectExtent l="12065" t="6350" r="8890" b="127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98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45pt,2.75pt" to="454.5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FFFFFFFF"/>
    <w:lvl w:ilvl="0" w:tplc="301E4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D67C3"/>
    <w:multiLevelType w:val="hybridMultilevel"/>
    <w:tmpl w:val="FFFFFFFF"/>
    <w:lvl w:ilvl="0" w:tplc="29D082B8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FAA968"/>
    <w:multiLevelType w:val="hybridMultilevel"/>
    <w:tmpl w:val="875094DC"/>
    <w:lvl w:ilvl="0" w:tplc="42AC4768">
      <w:start w:val="1"/>
      <w:numFmt w:val="decimal"/>
      <w:lvlText w:val="%1."/>
      <w:lvlJc w:val="left"/>
      <w:pPr>
        <w:ind w:left="720" w:hanging="360"/>
      </w:pPr>
    </w:lvl>
    <w:lvl w:ilvl="1" w:tplc="EAE296D2">
      <w:start w:val="1"/>
      <w:numFmt w:val="lowerLetter"/>
      <w:lvlText w:val="%2."/>
      <w:lvlJc w:val="left"/>
      <w:pPr>
        <w:ind w:left="1440" w:hanging="360"/>
      </w:pPr>
    </w:lvl>
    <w:lvl w:ilvl="2" w:tplc="917CE3CC">
      <w:start w:val="1"/>
      <w:numFmt w:val="lowerRoman"/>
      <w:lvlText w:val="%3."/>
      <w:lvlJc w:val="right"/>
      <w:pPr>
        <w:ind w:left="2160" w:hanging="180"/>
      </w:pPr>
    </w:lvl>
    <w:lvl w:ilvl="3" w:tplc="CA3292AE">
      <w:start w:val="1"/>
      <w:numFmt w:val="decimal"/>
      <w:lvlText w:val="%4."/>
      <w:lvlJc w:val="left"/>
      <w:pPr>
        <w:ind w:left="2880" w:hanging="360"/>
      </w:pPr>
    </w:lvl>
    <w:lvl w:ilvl="4" w:tplc="A848797C">
      <w:start w:val="1"/>
      <w:numFmt w:val="lowerLetter"/>
      <w:lvlText w:val="%5."/>
      <w:lvlJc w:val="left"/>
      <w:pPr>
        <w:ind w:left="3600" w:hanging="360"/>
      </w:pPr>
    </w:lvl>
    <w:lvl w:ilvl="5" w:tplc="0E10FF64">
      <w:start w:val="1"/>
      <w:numFmt w:val="lowerRoman"/>
      <w:lvlText w:val="%6."/>
      <w:lvlJc w:val="right"/>
      <w:pPr>
        <w:ind w:left="4320" w:hanging="180"/>
      </w:pPr>
    </w:lvl>
    <w:lvl w:ilvl="6" w:tplc="2D2A0F92">
      <w:start w:val="1"/>
      <w:numFmt w:val="decimal"/>
      <w:lvlText w:val="%7."/>
      <w:lvlJc w:val="left"/>
      <w:pPr>
        <w:ind w:left="5040" w:hanging="360"/>
      </w:pPr>
    </w:lvl>
    <w:lvl w:ilvl="7" w:tplc="CC60F79E">
      <w:start w:val="1"/>
      <w:numFmt w:val="lowerLetter"/>
      <w:lvlText w:val="%8."/>
      <w:lvlJc w:val="left"/>
      <w:pPr>
        <w:ind w:left="5760" w:hanging="360"/>
      </w:pPr>
    </w:lvl>
    <w:lvl w:ilvl="8" w:tplc="FE6AF55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D23B7D"/>
    <w:multiLevelType w:val="hybridMultilevel"/>
    <w:tmpl w:val="FFFFFFFF"/>
    <w:lvl w:ilvl="0" w:tplc="20A8537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5366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C90CC8"/>
    <w:multiLevelType w:val="hybridMultilevel"/>
    <w:tmpl w:val="FFFFFFFF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2C088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FF8"/>
    <w:rsid w:val="00013D25"/>
    <w:rsid w:val="00030FC4"/>
    <w:rsid w:val="00031D28"/>
    <w:rsid w:val="0004154F"/>
    <w:rsid w:val="00044FC3"/>
    <w:rsid w:val="000613EB"/>
    <w:rsid w:val="00071D08"/>
    <w:rsid w:val="000809B6"/>
    <w:rsid w:val="000817F4"/>
    <w:rsid w:val="00081CF5"/>
    <w:rsid w:val="0009708B"/>
    <w:rsid w:val="000A22EB"/>
    <w:rsid w:val="000A2D89"/>
    <w:rsid w:val="000B1025"/>
    <w:rsid w:val="000B1F47"/>
    <w:rsid w:val="000B3730"/>
    <w:rsid w:val="000B5027"/>
    <w:rsid w:val="000B52F5"/>
    <w:rsid w:val="000C021E"/>
    <w:rsid w:val="000D03AF"/>
    <w:rsid w:val="000D73C4"/>
    <w:rsid w:val="000E4B23"/>
    <w:rsid w:val="000E4D37"/>
    <w:rsid w:val="000F1229"/>
    <w:rsid w:val="000F2452"/>
    <w:rsid w:val="000F2B26"/>
    <w:rsid w:val="000F4C8A"/>
    <w:rsid w:val="00100EF2"/>
    <w:rsid w:val="0010384A"/>
    <w:rsid w:val="00103B61"/>
    <w:rsid w:val="0011121A"/>
    <w:rsid w:val="001448FB"/>
    <w:rsid w:val="00147F84"/>
    <w:rsid w:val="00160CF4"/>
    <w:rsid w:val="001615B0"/>
    <w:rsid w:val="001670F2"/>
    <w:rsid w:val="00175888"/>
    <w:rsid w:val="001762CF"/>
    <w:rsid w:val="001807BF"/>
    <w:rsid w:val="00190D6E"/>
    <w:rsid w:val="00193E01"/>
    <w:rsid w:val="001957C5"/>
    <w:rsid w:val="001A0EA8"/>
    <w:rsid w:val="001A3FA4"/>
    <w:rsid w:val="001B0150"/>
    <w:rsid w:val="001B496D"/>
    <w:rsid w:val="001B5237"/>
    <w:rsid w:val="001C29CC"/>
    <w:rsid w:val="001C49AB"/>
    <w:rsid w:val="001C59E5"/>
    <w:rsid w:val="001C6442"/>
    <w:rsid w:val="001C6945"/>
    <w:rsid w:val="001D351F"/>
    <w:rsid w:val="001D3A19"/>
    <w:rsid w:val="001D4C90"/>
    <w:rsid w:val="001D7BBB"/>
    <w:rsid w:val="001E665E"/>
    <w:rsid w:val="001F4C82"/>
    <w:rsid w:val="001F6D90"/>
    <w:rsid w:val="0020475C"/>
    <w:rsid w:val="002072FD"/>
    <w:rsid w:val="0020784E"/>
    <w:rsid w:val="00207915"/>
    <w:rsid w:val="002167D3"/>
    <w:rsid w:val="00223855"/>
    <w:rsid w:val="00224448"/>
    <w:rsid w:val="00236FB6"/>
    <w:rsid w:val="002435AC"/>
    <w:rsid w:val="00246CDB"/>
    <w:rsid w:val="0024732C"/>
    <w:rsid w:val="00251049"/>
    <w:rsid w:val="0025263C"/>
    <w:rsid w:val="0025358A"/>
    <w:rsid w:val="00255142"/>
    <w:rsid w:val="002659C9"/>
    <w:rsid w:val="00267089"/>
    <w:rsid w:val="0027560C"/>
    <w:rsid w:val="00276029"/>
    <w:rsid w:val="00287BCD"/>
    <w:rsid w:val="002902E7"/>
    <w:rsid w:val="0029399D"/>
    <w:rsid w:val="00293BF2"/>
    <w:rsid w:val="002A4277"/>
    <w:rsid w:val="002B0FC7"/>
    <w:rsid w:val="002C27A3"/>
    <w:rsid w:val="002C42F8"/>
    <w:rsid w:val="002C4948"/>
    <w:rsid w:val="002E6124"/>
    <w:rsid w:val="002E641A"/>
    <w:rsid w:val="002F19C4"/>
    <w:rsid w:val="002F3AB6"/>
    <w:rsid w:val="00300674"/>
    <w:rsid w:val="00302C25"/>
    <w:rsid w:val="00304292"/>
    <w:rsid w:val="00305982"/>
    <w:rsid w:val="00307A36"/>
    <w:rsid w:val="00313911"/>
    <w:rsid w:val="00315104"/>
    <w:rsid w:val="00316EC6"/>
    <w:rsid w:val="003178CE"/>
    <w:rsid w:val="00320777"/>
    <w:rsid w:val="00322FD2"/>
    <w:rsid w:val="00331E35"/>
    <w:rsid w:val="003416FE"/>
    <w:rsid w:val="0034230E"/>
    <w:rsid w:val="00342847"/>
    <w:rsid w:val="0034454A"/>
    <w:rsid w:val="00352161"/>
    <w:rsid w:val="00352F56"/>
    <w:rsid w:val="003636E7"/>
    <w:rsid w:val="003761EA"/>
    <w:rsid w:val="003812D1"/>
    <w:rsid w:val="0038231F"/>
    <w:rsid w:val="00384B05"/>
    <w:rsid w:val="00392CDD"/>
    <w:rsid w:val="00392EC7"/>
    <w:rsid w:val="00395A9F"/>
    <w:rsid w:val="003A3747"/>
    <w:rsid w:val="003A589B"/>
    <w:rsid w:val="003B0D0A"/>
    <w:rsid w:val="003B214C"/>
    <w:rsid w:val="003B295A"/>
    <w:rsid w:val="003B2DC7"/>
    <w:rsid w:val="003B690E"/>
    <w:rsid w:val="003C247C"/>
    <w:rsid w:val="003C3B64"/>
    <w:rsid w:val="003C3F9E"/>
    <w:rsid w:val="003C4E34"/>
    <w:rsid w:val="003C58F8"/>
    <w:rsid w:val="003D1B44"/>
    <w:rsid w:val="003D272A"/>
    <w:rsid w:val="003D7458"/>
    <w:rsid w:val="003E1710"/>
    <w:rsid w:val="003E50BE"/>
    <w:rsid w:val="003F024C"/>
    <w:rsid w:val="003F0F5D"/>
    <w:rsid w:val="003F4FC0"/>
    <w:rsid w:val="003F759C"/>
    <w:rsid w:val="00414F6C"/>
    <w:rsid w:val="004244BD"/>
    <w:rsid w:val="00426AC9"/>
    <w:rsid w:val="00431060"/>
    <w:rsid w:val="00434CC2"/>
    <w:rsid w:val="00445257"/>
    <w:rsid w:val="00466838"/>
    <w:rsid w:val="00466BF7"/>
    <w:rsid w:val="00474BB8"/>
    <w:rsid w:val="004761C6"/>
    <w:rsid w:val="00477241"/>
    <w:rsid w:val="00484F88"/>
    <w:rsid w:val="004A69D0"/>
    <w:rsid w:val="004B00A9"/>
    <w:rsid w:val="004C43B8"/>
    <w:rsid w:val="004F1345"/>
    <w:rsid w:val="004F23F7"/>
    <w:rsid w:val="004F3005"/>
    <w:rsid w:val="00500358"/>
    <w:rsid w:val="005031A7"/>
    <w:rsid w:val="0051059D"/>
    <w:rsid w:val="0051173F"/>
    <w:rsid w:val="00520174"/>
    <w:rsid w:val="00520592"/>
    <w:rsid w:val="0052487A"/>
    <w:rsid w:val="00525621"/>
    <w:rsid w:val="0053130C"/>
    <w:rsid w:val="005319CA"/>
    <w:rsid w:val="005373E5"/>
    <w:rsid w:val="00544EA4"/>
    <w:rsid w:val="00556868"/>
    <w:rsid w:val="00560E22"/>
    <w:rsid w:val="00563BDB"/>
    <w:rsid w:val="005641F0"/>
    <w:rsid w:val="005778E8"/>
    <w:rsid w:val="00594EC8"/>
    <w:rsid w:val="005A73FB"/>
    <w:rsid w:val="005B7363"/>
    <w:rsid w:val="005D1B2D"/>
    <w:rsid w:val="005D32B7"/>
    <w:rsid w:val="005E0F51"/>
    <w:rsid w:val="005E176A"/>
    <w:rsid w:val="005F2255"/>
    <w:rsid w:val="005F7DBF"/>
    <w:rsid w:val="00635C68"/>
    <w:rsid w:val="006440B0"/>
    <w:rsid w:val="0064500B"/>
    <w:rsid w:val="00654C2A"/>
    <w:rsid w:val="00661B3E"/>
    <w:rsid w:val="00667551"/>
    <w:rsid w:val="00677C66"/>
    <w:rsid w:val="00677F59"/>
    <w:rsid w:val="0068142F"/>
    <w:rsid w:val="0068323B"/>
    <w:rsid w:val="0068360D"/>
    <w:rsid w:val="00687919"/>
    <w:rsid w:val="00692DF3"/>
    <w:rsid w:val="006A52B6"/>
    <w:rsid w:val="006B635E"/>
    <w:rsid w:val="006C306E"/>
    <w:rsid w:val="006D2607"/>
    <w:rsid w:val="006E16A6"/>
    <w:rsid w:val="006E3F46"/>
    <w:rsid w:val="006F3D32"/>
    <w:rsid w:val="007118F0"/>
    <w:rsid w:val="00713375"/>
    <w:rsid w:val="00715644"/>
    <w:rsid w:val="007302FB"/>
    <w:rsid w:val="00732E3F"/>
    <w:rsid w:val="00745B05"/>
    <w:rsid w:val="00746532"/>
    <w:rsid w:val="00747DCA"/>
    <w:rsid w:val="00751A75"/>
    <w:rsid w:val="007530E5"/>
    <w:rsid w:val="00760CCB"/>
    <w:rsid w:val="00762044"/>
    <w:rsid w:val="0076232B"/>
    <w:rsid w:val="0076450D"/>
    <w:rsid w:val="007818DD"/>
    <w:rsid w:val="007840F2"/>
    <w:rsid w:val="007860AC"/>
    <w:rsid w:val="00786AA4"/>
    <w:rsid w:val="007936D6"/>
    <w:rsid w:val="00793C16"/>
    <w:rsid w:val="0079713A"/>
    <w:rsid w:val="00797237"/>
    <w:rsid w:val="007979D8"/>
    <w:rsid w:val="007B30CB"/>
    <w:rsid w:val="007C041D"/>
    <w:rsid w:val="007C1512"/>
    <w:rsid w:val="007C18A8"/>
    <w:rsid w:val="007C4496"/>
    <w:rsid w:val="007C7B42"/>
    <w:rsid w:val="007D1E47"/>
    <w:rsid w:val="007D347F"/>
    <w:rsid w:val="007D46F1"/>
    <w:rsid w:val="007E25BD"/>
    <w:rsid w:val="007E2F69"/>
    <w:rsid w:val="00804F07"/>
    <w:rsid w:val="00812351"/>
    <w:rsid w:val="00813EEF"/>
    <w:rsid w:val="00830AB1"/>
    <w:rsid w:val="00840EB3"/>
    <w:rsid w:val="0084469A"/>
    <w:rsid w:val="008560CF"/>
    <w:rsid w:val="00861C1B"/>
    <w:rsid w:val="00874044"/>
    <w:rsid w:val="00875011"/>
    <w:rsid w:val="0088262B"/>
    <w:rsid w:val="0089111F"/>
    <w:rsid w:val="00892E48"/>
    <w:rsid w:val="008A5BE7"/>
    <w:rsid w:val="008B6CB2"/>
    <w:rsid w:val="008C6DF8"/>
    <w:rsid w:val="008D0487"/>
    <w:rsid w:val="008D2CF4"/>
    <w:rsid w:val="008D4495"/>
    <w:rsid w:val="008D4BF2"/>
    <w:rsid w:val="008D76E3"/>
    <w:rsid w:val="008E3274"/>
    <w:rsid w:val="008E3C2F"/>
    <w:rsid w:val="008E454D"/>
    <w:rsid w:val="008E621F"/>
    <w:rsid w:val="008F3818"/>
    <w:rsid w:val="009001F2"/>
    <w:rsid w:val="009129F3"/>
    <w:rsid w:val="009201CB"/>
    <w:rsid w:val="00920F98"/>
    <w:rsid w:val="009301A2"/>
    <w:rsid w:val="00931F51"/>
    <w:rsid w:val="009375EB"/>
    <w:rsid w:val="00941C85"/>
    <w:rsid w:val="009447AA"/>
    <w:rsid w:val="009469C7"/>
    <w:rsid w:val="00955024"/>
    <w:rsid w:val="00956C26"/>
    <w:rsid w:val="009711AB"/>
    <w:rsid w:val="00975C49"/>
    <w:rsid w:val="009813E5"/>
    <w:rsid w:val="00985875"/>
    <w:rsid w:val="00997CAB"/>
    <w:rsid w:val="009A397D"/>
    <w:rsid w:val="009A41C7"/>
    <w:rsid w:val="009C0C6C"/>
    <w:rsid w:val="009C6DDE"/>
    <w:rsid w:val="009D314C"/>
    <w:rsid w:val="009E617C"/>
    <w:rsid w:val="009F00B4"/>
    <w:rsid w:val="00A058AD"/>
    <w:rsid w:val="00A0658E"/>
    <w:rsid w:val="00A07859"/>
    <w:rsid w:val="00A1401D"/>
    <w:rsid w:val="00A1471A"/>
    <w:rsid w:val="00A1685D"/>
    <w:rsid w:val="00A323A9"/>
    <w:rsid w:val="00A33DEE"/>
    <w:rsid w:val="00A3431A"/>
    <w:rsid w:val="00A347DE"/>
    <w:rsid w:val="00A36E95"/>
    <w:rsid w:val="00A44736"/>
    <w:rsid w:val="00A56074"/>
    <w:rsid w:val="00A56607"/>
    <w:rsid w:val="00A62798"/>
    <w:rsid w:val="00A67FE3"/>
    <w:rsid w:val="00A728CF"/>
    <w:rsid w:val="00A776FE"/>
    <w:rsid w:val="00A8420C"/>
    <w:rsid w:val="00A85BB9"/>
    <w:rsid w:val="00A86A31"/>
    <w:rsid w:val="00A95754"/>
    <w:rsid w:val="00AB017E"/>
    <w:rsid w:val="00AB39E6"/>
    <w:rsid w:val="00AB5E32"/>
    <w:rsid w:val="00AB5F2A"/>
    <w:rsid w:val="00AB71A8"/>
    <w:rsid w:val="00AE6FF2"/>
    <w:rsid w:val="00AE7B49"/>
    <w:rsid w:val="00AF33BF"/>
    <w:rsid w:val="00AF4D1A"/>
    <w:rsid w:val="00AF69CC"/>
    <w:rsid w:val="00AF7E30"/>
    <w:rsid w:val="00B01B85"/>
    <w:rsid w:val="00B119F4"/>
    <w:rsid w:val="00B15219"/>
    <w:rsid w:val="00B154B4"/>
    <w:rsid w:val="00B21DF9"/>
    <w:rsid w:val="00B2204C"/>
    <w:rsid w:val="00B22BBE"/>
    <w:rsid w:val="00B35FDB"/>
    <w:rsid w:val="00B37134"/>
    <w:rsid w:val="00B40FC8"/>
    <w:rsid w:val="00B4163A"/>
    <w:rsid w:val="00B43591"/>
    <w:rsid w:val="00B534A1"/>
    <w:rsid w:val="00B54EEE"/>
    <w:rsid w:val="00B57630"/>
    <w:rsid w:val="00B7339B"/>
    <w:rsid w:val="00B754CB"/>
    <w:rsid w:val="00B80D0E"/>
    <w:rsid w:val="00B85A44"/>
    <w:rsid w:val="00B90A6E"/>
    <w:rsid w:val="00B928AA"/>
    <w:rsid w:val="00BA073A"/>
    <w:rsid w:val="00BA1A94"/>
    <w:rsid w:val="00BA4213"/>
    <w:rsid w:val="00BB78E7"/>
    <w:rsid w:val="00BC4851"/>
    <w:rsid w:val="00BC4B8C"/>
    <w:rsid w:val="00BD06C3"/>
    <w:rsid w:val="00BE4CD9"/>
    <w:rsid w:val="00BF1F3F"/>
    <w:rsid w:val="00BF7619"/>
    <w:rsid w:val="00C00C2E"/>
    <w:rsid w:val="00C04BA4"/>
    <w:rsid w:val="00C21EDD"/>
    <w:rsid w:val="00C22538"/>
    <w:rsid w:val="00C26ECE"/>
    <w:rsid w:val="00C302A7"/>
    <w:rsid w:val="00C3445E"/>
    <w:rsid w:val="00C37C22"/>
    <w:rsid w:val="00C4003A"/>
    <w:rsid w:val="00C4103F"/>
    <w:rsid w:val="00C456FB"/>
    <w:rsid w:val="00C539B6"/>
    <w:rsid w:val="00C57DEB"/>
    <w:rsid w:val="00C625EE"/>
    <w:rsid w:val="00C75633"/>
    <w:rsid w:val="00CA5F28"/>
    <w:rsid w:val="00CC6896"/>
    <w:rsid w:val="00CC742D"/>
    <w:rsid w:val="00CE6400"/>
    <w:rsid w:val="00CF4A74"/>
    <w:rsid w:val="00D10682"/>
    <w:rsid w:val="00D24647"/>
    <w:rsid w:val="00D25042"/>
    <w:rsid w:val="00D26DBE"/>
    <w:rsid w:val="00D3311B"/>
    <w:rsid w:val="00D34065"/>
    <w:rsid w:val="00D34D9A"/>
    <w:rsid w:val="00D3778E"/>
    <w:rsid w:val="00D409DE"/>
    <w:rsid w:val="00D42C9B"/>
    <w:rsid w:val="00D42DAE"/>
    <w:rsid w:val="00D47D38"/>
    <w:rsid w:val="00D5006E"/>
    <w:rsid w:val="00D5110F"/>
    <w:rsid w:val="00D53E19"/>
    <w:rsid w:val="00D614EE"/>
    <w:rsid w:val="00D63DF0"/>
    <w:rsid w:val="00D668CB"/>
    <w:rsid w:val="00D7532C"/>
    <w:rsid w:val="00D75AA5"/>
    <w:rsid w:val="00D777D9"/>
    <w:rsid w:val="00D92638"/>
    <w:rsid w:val="00D944C7"/>
    <w:rsid w:val="00D9595D"/>
    <w:rsid w:val="00DB1CFA"/>
    <w:rsid w:val="00DB4CD5"/>
    <w:rsid w:val="00DC3F44"/>
    <w:rsid w:val="00DC66AE"/>
    <w:rsid w:val="00DD146A"/>
    <w:rsid w:val="00DD2D7A"/>
    <w:rsid w:val="00DD3E9D"/>
    <w:rsid w:val="00DE0614"/>
    <w:rsid w:val="00DE73EE"/>
    <w:rsid w:val="00DF722A"/>
    <w:rsid w:val="00E10E00"/>
    <w:rsid w:val="00E14552"/>
    <w:rsid w:val="00E15D59"/>
    <w:rsid w:val="00E21B42"/>
    <w:rsid w:val="00E250D7"/>
    <w:rsid w:val="00E30517"/>
    <w:rsid w:val="00E42CC3"/>
    <w:rsid w:val="00E51888"/>
    <w:rsid w:val="00E55512"/>
    <w:rsid w:val="00E7475E"/>
    <w:rsid w:val="00E80466"/>
    <w:rsid w:val="00E86A2B"/>
    <w:rsid w:val="00E87B6E"/>
    <w:rsid w:val="00E91ABA"/>
    <w:rsid w:val="00E9675E"/>
    <w:rsid w:val="00EA38D7"/>
    <w:rsid w:val="00EA4F9E"/>
    <w:rsid w:val="00EA74CD"/>
    <w:rsid w:val="00EB3286"/>
    <w:rsid w:val="00EB6BD6"/>
    <w:rsid w:val="00EB74A6"/>
    <w:rsid w:val="00ED08DD"/>
    <w:rsid w:val="00EE4535"/>
    <w:rsid w:val="00EE7725"/>
    <w:rsid w:val="00EF741B"/>
    <w:rsid w:val="00EF74CA"/>
    <w:rsid w:val="00F014B6"/>
    <w:rsid w:val="00F03BC8"/>
    <w:rsid w:val="00F053EC"/>
    <w:rsid w:val="00F2074D"/>
    <w:rsid w:val="00F33AC3"/>
    <w:rsid w:val="00F365F2"/>
    <w:rsid w:val="00F37488"/>
    <w:rsid w:val="00F43073"/>
    <w:rsid w:val="00F47ACD"/>
    <w:rsid w:val="00F54680"/>
    <w:rsid w:val="00F560FF"/>
    <w:rsid w:val="00F60221"/>
    <w:rsid w:val="00F66AA2"/>
    <w:rsid w:val="00F8112F"/>
    <w:rsid w:val="00F83567"/>
    <w:rsid w:val="00FA608F"/>
    <w:rsid w:val="00FB1961"/>
    <w:rsid w:val="00FB3482"/>
    <w:rsid w:val="00FB5242"/>
    <w:rsid w:val="00FB7965"/>
    <w:rsid w:val="00FC0667"/>
    <w:rsid w:val="00FD3A85"/>
    <w:rsid w:val="00FE7798"/>
    <w:rsid w:val="00FE78C2"/>
    <w:rsid w:val="13C31E04"/>
    <w:rsid w:val="1AD4E948"/>
    <w:rsid w:val="348A2BEE"/>
    <w:rsid w:val="36405A23"/>
    <w:rsid w:val="38CF5CDE"/>
    <w:rsid w:val="5CF8E393"/>
    <w:rsid w:val="67E3D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E0CBA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928AA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63DF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67FE3"/>
    <w:rPr>
      <w:rFonts w:cs="Times New Roman"/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302C2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74BB8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928AA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63DF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67FE3"/>
    <w:rPr>
      <w:rFonts w:cs="Times New Roman"/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302C2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74BB8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krs.m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99F36-38D7-4F74-9B13-1A53D00B8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Błaszczyk</cp:lastModifiedBy>
  <cp:revision>2</cp:revision>
  <cp:lastPrinted>2026-02-02T13:59:00Z</cp:lastPrinted>
  <dcterms:created xsi:type="dcterms:W3CDTF">2026-02-02T13:59:00Z</dcterms:created>
  <dcterms:modified xsi:type="dcterms:W3CDTF">2026-02-02T13:59:00Z</dcterms:modified>
</cp:coreProperties>
</file>